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Mary Johnson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Accomplished executive secretary with over 10 years of experience supporting C-suite executives in fast-paced environments. Expert in managing complex schedules and fostering strong relationships with stakeholders.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Senior Executive Assistant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Mar 2016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JKL Global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New York, NY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Oversaw daily operations for the CEO's office, improving productivity by 25% through efficient time management.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Coordinated international travel and logistics for executive team, reducing travel costs by 15%.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Executive Secretary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2012 – Feb 2016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MNO Enterprises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New York, NY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Managed communications and schedules for six executives, enhancing team collaboration and efficiency.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Developed and maintained an electronic filing system, improving document retrieval time by 40%.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Bachelor of Science: Business Management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2011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New York University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New York, NY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Certified Administrative Professional (CAP) – IAAP – 2012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(555) 555-5555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mary.johnson@example.com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New York, NY 10001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Executive Support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Project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Budget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Travel Coordination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Stakeholder Engagement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Conflict Resolution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Advanced MS Office Skills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Process Improvement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Mary Johnson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(555) 555-5555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New York, NY - 10001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mary.johnson@example.com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