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pipefitter with over 5 years of experience in commercial and industrial piping systems. Proven ability to work effectively in high-pressure environments and deliver projects on time and within budget.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Pipefitter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Delta Mechanical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4 in the installation of piping systems for commercial buildings, completing projects 10% under budget.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regular inspections and maintenance of piping systems, reducing emergency repair needs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Pipefitter Apprentice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Plumbing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installation and repair of plumbing systems, gaining proficiency in various pipefitting techniques.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records of work performed and materials used, improving inventory tracking.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Applied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Pipefitter – National Center for Construction Education and Research (NCCER)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Pipe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 and soldering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System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regulations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