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motivated HVAC Technician with hands-on experience in residential HVAC installations and repairs. Eager to apply technical skills and knowledge to provide exceptional service and support in a professional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HVAC Technician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Heating  Cooling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senior technicians in installing and repairing HVAC systems in residential properties.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maintenance and inspections to ensure optimal system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Service Technician Trainee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HVAC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diagnose issues and provide solutions for heating and cooling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Gained hands-on experience in refrigerant recovery and disposal.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HVAC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EPA Section 608 Certification – EPA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HVAC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Refrigeration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Ductwork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Plumbing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