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Full-Stack Developer with over 8 years of experience in designing and implementing high-performance applications. Expertise in leading development teams and driving projects from conception to deployment.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Full-Stack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launched a multi-tenant SaaS application, improving customer onboarding time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developers, fostering a collaborative environment and enhancing team productivity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2016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development of a real-time analytics dashboard, enabling clients to make data-driven decisions.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CI/CD pipelines, streamlining deployment processes and reducing downtime by 60%.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Associate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ScrumMaster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React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Django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PostgreSQL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Microservices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