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Michael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Results-driven Senior File Room Clerk with over 10 years of experience in file management and organizational systems. Expertise in leading teams to enhance document workflows and reduce retrieval times significantly.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Senior File Room Clerk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2015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FinCorp Solutions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Metropolis,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Spearheaded a project that automated filing systems, resulting in a 50% decrease in file retrieval times.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a team of 10 clerks, enhancing overall productivity by implementing best practices in file management.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File Room Supervisor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2010 – Feb 2015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Health Services Group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Metropolis,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a new electronic filing system that improved data accuracy and reduced storage costs by 20%.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Oversaw training programs for new employees, ensuring adherence to compliance and best practices.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Master's Degree: Information Management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2010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Metropolis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Metropolis,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Information Professional (CIP) – Association for Information Management Professionals – 2018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michael.johnson@example.com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Metropolis, IL 67890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Advanced Document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Compliance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Project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Process Improvement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Training and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Vendor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Strategic Planning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Michael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Metropolis, IL - 67890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michael.johnson@example.com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