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recent graduate with a passion for education and a strong foundation in educational theory and practice. Eager to leverage skills in curriculum development and student assessment to support educational institutions in achieving their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lesson plans that improved student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surveys to gather student feedback for program improvements.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Learning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tutoring for students in math and reading, resulting in a 15% increase in test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to identify areas for student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