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caregiver with over 4 years of dedicated service in providing high-quality assistance to patients. Proven ability to enhance patient comfort and well-being through compassionate care and strong communication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Caring Hands Health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personalized care to 10+ residents in a nursing facility, improving overall patient satisfaction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healthcare team to develop tailored care plans, addressing individual needs and preferences.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Home Health Aide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Jan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Compassionate Care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clients with daily living activities, promoting independence and dignity.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new staff on best practices in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Health Sciences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Nursing Assistant (CNA) – Illinois Department of Public Health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 Plan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Geriatric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Emotional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Logistical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Sensitivity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