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Admissions Counselor with over 5 years of experience in higher education. Proven track record of successfully guiding students through the admissions process and enhancing enrollment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Admissions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enrollment by 15% through targeted outreach and personalized counseling.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CRM system that improved tracking of applicant communications.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Admissions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Small Town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Small 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10+ recruitment events annually, attracting over 500 prospective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relationships with local high schools to promote college opportunities.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Higher Education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 City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Enrollment Management Professional – National Association for College Admission Counseling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54321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Admissions Processes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Enrollment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CRM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- 54321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