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academic professional with over 5 years of experience in curriculum development and faculty management. Proven ability to enhance educational programs and foster a collaborative academic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Dean of Academics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State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faculty in redesigning the undergraduate curriculum, resulting in a 25% increase in student retention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faculty evaluation process that improved teaching effectiveness scores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Academic Program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Northwestern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Evanston,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academic programs for over 1,000 students, ensuring compliance with accreditation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student outreach initiatives that increased enrollment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Education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Northwestern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Evanston,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Academic Administrator – National Association of Academic Administrators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Faculty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Policy Implementation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Recruitment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Decision Making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